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DF4EE" w14:textId="17F87706" w:rsidR="008863ED" w:rsidRDefault="00E349D8" w:rsidP="00E349D8">
      <w:pPr>
        <w:pStyle w:val="Titolo"/>
      </w:pPr>
      <w:r w:rsidRPr="00E349D8">
        <w:t>Procedura per la segnalazione di alunni inadempienti all’obbligo scolastico e di contr</w:t>
      </w:r>
      <w:bookmarkStart w:id="0" w:name="_GoBack"/>
      <w:bookmarkEnd w:id="0"/>
      <w:r w:rsidRPr="00E349D8">
        <w:t>asto alla dispersione</w:t>
      </w:r>
    </w:p>
    <w:p w14:paraId="0090E85A" w14:textId="77777777" w:rsidR="00E349D8" w:rsidRDefault="00E349D8"/>
    <w:p w14:paraId="40E5251B" w14:textId="7AF6F6CD" w:rsidR="00E349D8" w:rsidRPr="00E349D8" w:rsidRDefault="00E349D8" w:rsidP="00E349D8">
      <w:pPr>
        <w:pStyle w:val="Titolo2"/>
      </w:pPr>
      <w:r w:rsidRPr="00E349D8">
        <w:t>Il coordinatore</w:t>
      </w:r>
      <w:r>
        <w:t xml:space="preserve"> di classe</w:t>
      </w:r>
    </w:p>
    <w:p w14:paraId="31CD6543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2FB276C2" w14:textId="77777777" w:rsidR="00E349D8" w:rsidRPr="00E349D8" w:rsidRDefault="00E349D8" w:rsidP="00E349D8">
      <w:pPr>
        <w:pStyle w:val="Titolo4"/>
      </w:pPr>
      <w:r w:rsidRPr="00E349D8">
        <w:t>Monitoraggio</w:t>
      </w:r>
    </w:p>
    <w:p w14:paraId="6C82CBE3" w14:textId="77777777" w:rsidR="00E349D8" w:rsidRPr="00E349D8" w:rsidRDefault="00E349D8" w:rsidP="00E349D8">
      <w:r w:rsidRPr="00E349D8">
        <w:t>Il Coordinatore di classe effettua, con cadenza settimanale, un attento controllo del registro assenze per identificare tempestivamente le situazioni critiche (mancata frequenza, frequenza irregolare, evasione o abbandono).</w:t>
      </w:r>
    </w:p>
    <w:p w14:paraId="70D4B461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2B18E340" w14:textId="77777777" w:rsidR="00E349D8" w:rsidRPr="00E349D8" w:rsidRDefault="00E349D8" w:rsidP="00E349D8">
      <w:pPr>
        <w:pStyle w:val="Titolo4"/>
      </w:pPr>
      <w:r w:rsidRPr="00E349D8">
        <w:t>Rapporto mensile alla funzione strumentale</w:t>
      </w:r>
    </w:p>
    <w:p w14:paraId="74D2EB62" w14:textId="1D2B1E35" w:rsidR="00E349D8" w:rsidRDefault="00E349D8" w:rsidP="00E349D8">
      <w:pPr>
        <w:pStyle w:val="Default"/>
        <w:spacing w:after="18"/>
        <w:rPr>
          <w:rFonts w:ascii="Arial" w:hAnsi="Arial" w:cs="Arial"/>
        </w:rPr>
      </w:pPr>
      <w:r w:rsidRPr="00E349D8">
        <w:rPr>
          <w:rFonts w:ascii="Arial" w:hAnsi="Arial" w:cs="Arial"/>
        </w:rPr>
        <w:t>In presenza di situazioni critiche:</w:t>
      </w:r>
    </w:p>
    <w:p w14:paraId="1A32961F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5A9D0656" w14:textId="77777777" w:rsidR="00E349D8" w:rsidRPr="00E349D8" w:rsidRDefault="00E349D8" w:rsidP="00E349D8">
      <w:pPr>
        <w:pStyle w:val="Paragrafoelenco"/>
        <w:numPr>
          <w:ilvl w:val="0"/>
          <w:numId w:val="11"/>
        </w:numPr>
      </w:pPr>
      <w:r w:rsidRPr="00E349D8">
        <w:t>Il Coordinatore contatterà telefonicamente il responsabile dell'adempimento dell'obbligo d’istruzione (genitore, tutore, affidatario, …) dell'alunno/a utilizzando una linea telefonica messa a disposizione dall’Istituto. Annoterà la chiamata sul registro Argo (bacheca fonogrammi) e sul registro dei fonogrammi presente all’ufficio alunni, accertandosi delle motivazioni che hanno portato a tali assenze e riportandole brevemente nel registro fonogrammi.</w:t>
      </w:r>
    </w:p>
    <w:p w14:paraId="5508F545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205F91C4" w14:textId="1DE71080" w:rsidR="00E349D8" w:rsidRDefault="00E349D8" w:rsidP="00F26BDE">
      <w:pPr>
        <w:pStyle w:val="Paragrafoelenco"/>
        <w:numPr>
          <w:ilvl w:val="0"/>
          <w:numId w:val="11"/>
        </w:numPr>
      </w:pPr>
      <w:r w:rsidRPr="00E349D8">
        <w:t>Il coordinatore farà pervenire alla Funzione strumentale (</w:t>
      </w:r>
      <w:hyperlink r:id="rId7" w:history="1">
        <w:r w:rsidRPr="00E349D8">
          <w:rPr>
            <w:rStyle w:val="Collegamentoipertestuale"/>
            <w:rFonts w:cs="Arial"/>
          </w:rPr>
          <w:t>venera.locicero@itive3pa.edu.it</w:t>
        </w:r>
      </w:hyperlink>
      <w:r w:rsidRPr="00E349D8">
        <w:t>), tramite Google Form (</w:t>
      </w:r>
      <w:hyperlink r:id="rId8" w:history="1">
        <w:r w:rsidR="00F26BDE" w:rsidRPr="002A311A">
          <w:rPr>
            <w:rStyle w:val="Collegamentoipertestuale"/>
          </w:rPr>
          <w:t>https://forms.gle/y3iB6dAzbaYgxRZw6</w:t>
        </w:r>
      </w:hyperlink>
      <w:r w:rsidRPr="00E349D8">
        <w:t>), la Scheda Monitoraggio Dispersione Scolastica, segnalando i casi di mancata frequenza, evasione, abbandono e frequenza irregolare, elusione dell’obbligo di istruzione.</w:t>
      </w:r>
      <w:r>
        <w:t xml:space="preserve"> </w:t>
      </w:r>
      <w:r w:rsidRPr="00E349D8">
        <w:t xml:space="preserve">Nella sezione del Google Form "Contatto telefonico con il responsabile dell'adempimento dell'obbligo d’istruzione", riporterà brevemente il contenuto del colloquio telefonico con i genitori/curatore/tutore/genitore affidatario e allegherà la stampa del registro assenze della </w:t>
      </w:r>
      <w:r>
        <w:t>classe per il mese considerato.</w:t>
      </w:r>
    </w:p>
    <w:p w14:paraId="0D67D94F" w14:textId="77777777" w:rsidR="00E349D8" w:rsidRPr="00E349D8" w:rsidRDefault="00E349D8" w:rsidP="00E349D8">
      <w:pPr>
        <w:pStyle w:val="Paragrafoelenco"/>
        <w:rPr>
          <w:rFonts w:cs="Arial"/>
        </w:rPr>
      </w:pPr>
    </w:p>
    <w:p w14:paraId="75DBD695" w14:textId="5094C99F" w:rsidR="00E349D8" w:rsidRPr="00E349D8" w:rsidRDefault="00E349D8" w:rsidP="00E349D8">
      <w:pPr>
        <w:pStyle w:val="Paragrafoelenco"/>
        <w:numPr>
          <w:ilvl w:val="0"/>
          <w:numId w:val="11"/>
        </w:numPr>
      </w:pPr>
      <w:r w:rsidRPr="00E349D8">
        <w:rPr>
          <w:rFonts w:cs="Arial"/>
        </w:rPr>
        <w:t>Il Coordinatore compilerà, infine, la Scheda di Segnalazione MOD 1 GOSP e la invierà alla funzione strumentale (</w:t>
      </w:r>
      <w:hyperlink r:id="rId9" w:history="1">
        <w:r w:rsidRPr="002A311A">
          <w:rPr>
            <w:rStyle w:val="Collegamentoipertestuale"/>
            <w:rFonts w:cs="Arial"/>
          </w:rPr>
          <w:t>venera.locicero@itive3pa.edu.it</w:t>
        </w:r>
      </w:hyperlink>
      <w:r w:rsidRPr="00E349D8">
        <w:rPr>
          <w:rFonts w:cs="Arial"/>
        </w:rPr>
        <w:t>) e consegnerà l’originale</w:t>
      </w:r>
      <w:r>
        <w:rPr>
          <w:rFonts w:cs="Arial"/>
        </w:rPr>
        <w:t xml:space="preserve"> cartaceo all’ufficio allievi per </w:t>
      </w:r>
      <w:r w:rsidRPr="00E349D8">
        <w:rPr>
          <w:rFonts w:cs="Arial"/>
        </w:rPr>
        <w:t>la firma della funzione strumentale.</w:t>
      </w:r>
    </w:p>
    <w:p w14:paraId="0DC41807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36DA8ECC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  <w:r w:rsidRPr="00E349D8">
        <w:rPr>
          <w:rFonts w:ascii="Arial" w:hAnsi="Arial" w:cs="Arial"/>
        </w:rPr>
        <w:t xml:space="preserve">La </w:t>
      </w:r>
      <w:r w:rsidRPr="00D24369">
        <w:rPr>
          <w:rFonts w:ascii="Arial" w:hAnsi="Arial" w:cs="Arial"/>
          <w:b/>
        </w:rPr>
        <w:t>funzione strumentale</w:t>
      </w:r>
      <w:r w:rsidRPr="00E349D8">
        <w:rPr>
          <w:rFonts w:ascii="Arial" w:hAnsi="Arial" w:cs="Arial"/>
        </w:rPr>
        <w:t>, dopo aver inviato all’osservatorio di area distretto 11, la scheda di segnalazione MOD 1 GOSP, segnalerà tempestivamente il nominativo al Dirigente Scolastico e contatterà il responsabile dell'adempimento dell'obbligo d’istruzione (genitore, tutore, affidatario, …) della segnalazione ricevuta.</w:t>
      </w:r>
    </w:p>
    <w:p w14:paraId="79A5022C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4A513890" w14:textId="77777777" w:rsidR="00E349D8" w:rsidRPr="00D24369" w:rsidRDefault="00E349D8" w:rsidP="00E349D8">
      <w:pPr>
        <w:pStyle w:val="Default"/>
        <w:spacing w:after="18"/>
        <w:rPr>
          <w:rFonts w:ascii="Arial" w:hAnsi="Arial" w:cs="Arial"/>
          <w:u w:val="single"/>
        </w:rPr>
      </w:pPr>
      <w:r w:rsidRPr="00D24369">
        <w:rPr>
          <w:rFonts w:ascii="Arial" w:hAnsi="Arial" w:cs="Arial"/>
          <w:u w:val="single"/>
        </w:rPr>
        <w:lastRenderedPageBreak/>
        <w:t>In assenza di situazioni critiche:</w:t>
      </w:r>
    </w:p>
    <w:p w14:paraId="28F3B96A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291CEDD4" w14:textId="25143FA3" w:rsidR="00E349D8" w:rsidRDefault="00E349D8" w:rsidP="00D24369">
      <w:pPr>
        <w:pStyle w:val="Default"/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>Il Coordinatore invierà alla funzione strumentale (</w:t>
      </w:r>
      <w:hyperlink r:id="rId10" w:history="1">
        <w:r w:rsidR="00D24369" w:rsidRPr="002A311A">
          <w:rPr>
            <w:rStyle w:val="Collegamentoipertestuale"/>
            <w:rFonts w:ascii="Arial" w:hAnsi="Arial" w:cs="Arial"/>
          </w:rPr>
          <w:t>venera.locicero@itive3pa.edu.it</w:t>
        </w:r>
      </w:hyperlink>
      <w:r w:rsidRPr="00E349D8">
        <w:rPr>
          <w:rFonts w:ascii="Arial" w:hAnsi="Arial" w:cs="Arial"/>
        </w:rPr>
        <w:t>) mail allegando esclusivamente la stampa del registro delle assenze relativa al mese monitorato, specificando:</w:t>
      </w:r>
    </w:p>
    <w:p w14:paraId="14DA141A" w14:textId="77777777" w:rsidR="00D24369" w:rsidRPr="00E349D8" w:rsidRDefault="00D24369" w:rsidP="00D24369">
      <w:pPr>
        <w:pStyle w:val="Default"/>
        <w:spacing w:after="18"/>
        <w:jc w:val="both"/>
        <w:rPr>
          <w:rFonts w:ascii="Arial" w:hAnsi="Arial" w:cs="Arial"/>
        </w:rPr>
      </w:pPr>
    </w:p>
    <w:p w14:paraId="55DC9B15" w14:textId="77777777" w:rsidR="00E349D8" w:rsidRPr="00E349D8" w:rsidRDefault="00E349D8" w:rsidP="00D24369">
      <w:pPr>
        <w:pStyle w:val="Default"/>
        <w:numPr>
          <w:ilvl w:val="0"/>
          <w:numId w:val="12"/>
        </w:numPr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>Che non vi sono situazioni critiche da segnalare (ovvero, mancata frequenza, evasione, abbandono e frequenza irregolare, elusione dell’obbligo di istruzione).</w:t>
      </w:r>
    </w:p>
    <w:p w14:paraId="0B364FE5" w14:textId="28B09861" w:rsidR="00E349D8" w:rsidRDefault="00E349D8" w:rsidP="00D24369">
      <w:pPr>
        <w:pStyle w:val="Default"/>
        <w:numPr>
          <w:ilvl w:val="0"/>
          <w:numId w:val="12"/>
        </w:numPr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>Oppure che vi sono studenti/studentesse che si sono assentati per giustificati motivi" avendo cura di specificarli.</w:t>
      </w:r>
    </w:p>
    <w:p w14:paraId="5572766B" w14:textId="77777777" w:rsidR="00D24369" w:rsidRDefault="00D24369" w:rsidP="00D24369">
      <w:pPr>
        <w:pStyle w:val="Default"/>
        <w:spacing w:after="18"/>
        <w:jc w:val="both"/>
        <w:rPr>
          <w:rFonts w:ascii="Arial" w:hAnsi="Arial" w:cs="Arial"/>
        </w:rPr>
      </w:pPr>
    </w:p>
    <w:p w14:paraId="3DA3C0CF" w14:textId="1EAE11A6" w:rsidR="00E349D8" w:rsidRPr="00E349D8" w:rsidRDefault="00E349D8" w:rsidP="00D24369">
      <w:pPr>
        <w:pStyle w:val="Default"/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 xml:space="preserve">La normativa non fornisce un elenco tassativo e universale, ma le assenze vengono considerate "giustificate" se rientrano in una delle seguenti </w:t>
      </w:r>
      <w:r w:rsidR="00D24369" w:rsidRPr="00E349D8">
        <w:rPr>
          <w:rFonts w:ascii="Arial" w:hAnsi="Arial" w:cs="Arial"/>
        </w:rPr>
        <w:t>macro categorie</w:t>
      </w:r>
      <w:r w:rsidRPr="00E349D8">
        <w:rPr>
          <w:rFonts w:ascii="Arial" w:hAnsi="Arial" w:cs="Arial"/>
        </w:rPr>
        <w:t xml:space="preserve"> e sono adeguatamente documentate:</w:t>
      </w:r>
    </w:p>
    <w:p w14:paraId="4E289D04" w14:textId="77777777" w:rsidR="00E349D8" w:rsidRPr="00E349D8" w:rsidRDefault="00E349D8" w:rsidP="00E349D8">
      <w:pPr>
        <w:pStyle w:val="Default"/>
        <w:spacing w:after="18"/>
        <w:rPr>
          <w:rFonts w:ascii="Arial" w:hAnsi="Arial" w:cs="Arial"/>
        </w:rPr>
      </w:pPr>
    </w:p>
    <w:p w14:paraId="071C77CD" w14:textId="77777777" w:rsidR="00E349D8" w:rsidRPr="00E349D8" w:rsidRDefault="00E349D8" w:rsidP="00D24369">
      <w:pPr>
        <w:pStyle w:val="Default"/>
        <w:numPr>
          <w:ilvl w:val="0"/>
          <w:numId w:val="13"/>
        </w:numPr>
        <w:spacing w:after="18"/>
        <w:jc w:val="both"/>
        <w:rPr>
          <w:rFonts w:ascii="Arial" w:hAnsi="Arial" w:cs="Arial"/>
        </w:rPr>
      </w:pPr>
      <w:r w:rsidRPr="00D24369">
        <w:rPr>
          <w:rFonts w:ascii="Arial" w:hAnsi="Arial" w:cs="Arial"/>
          <w:b/>
        </w:rPr>
        <w:t>Motivi di Salute</w:t>
      </w:r>
      <w:r w:rsidRPr="00E349D8">
        <w:rPr>
          <w:rFonts w:ascii="Arial" w:hAnsi="Arial" w:cs="Arial"/>
        </w:rPr>
        <w:t>: Malattia grave o prolungata, ricoveri ospedalieri, terapie continuative, patologie croniche, il tutto supportato da certificazione medica.</w:t>
      </w:r>
    </w:p>
    <w:p w14:paraId="6A2CA2AD" w14:textId="77777777" w:rsidR="00E349D8" w:rsidRPr="00E349D8" w:rsidRDefault="00E349D8" w:rsidP="00D24369">
      <w:pPr>
        <w:pStyle w:val="Default"/>
        <w:numPr>
          <w:ilvl w:val="0"/>
          <w:numId w:val="13"/>
        </w:numPr>
        <w:spacing w:after="18"/>
        <w:jc w:val="both"/>
        <w:rPr>
          <w:rFonts w:ascii="Arial" w:hAnsi="Arial" w:cs="Arial"/>
        </w:rPr>
      </w:pPr>
      <w:r w:rsidRPr="00D24369">
        <w:rPr>
          <w:rFonts w:ascii="Arial" w:hAnsi="Arial" w:cs="Arial"/>
          <w:b/>
        </w:rPr>
        <w:t>Gravi Motivi Familiari</w:t>
      </w:r>
      <w:r w:rsidRPr="00E349D8">
        <w:rPr>
          <w:rFonts w:ascii="Arial" w:hAnsi="Arial" w:cs="Arial"/>
        </w:rPr>
        <w:t>: Lutto di parenti stretti, trasferimento del nucleo familiare, gravi e documentate difficoltà personali/familiari (es. disagio socioculturale certificato dai servizi sociali).</w:t>
      </w:r>
    </w:p>
    <w:p w14:paraId="4D69B152" w14:textId="77777777" w:rsidR="00E349D8" w:rsidRPr="00E349D8" w:rsidRDefault="00E349D8" w:rsidP="00D24369">
      <w:pPr>
        <w:pStyle w:val="Default"/>
        <w:numPr>
          <w:ilvl w:val="0"/>
          <w:numId w:val="13"/>
        </w:numPr>
        <w:spacing w:after="18"/>
        <w:jc w:val="both"/>
        <w:rPr>
          <w:rFonts w:ascii="Arial" w:hAnsi="Arial" w:cs="Arial"/>
        </w:rPr>
      </w:pPr>
      <w:r w:rsidRPr="00D24369">
        <w:rPr>
          <w:rFonts w:ascii="Arial" w:hAnsi="Arial" w:cs="Arial"/>
          <w:b/>
        </w:rPr>
        <w:t>Altri Impedimenti Gravi</w:t>
      </w:r>
      <w:r w:rsidRPr="00E349D8">
        <w:rPr>
          <w:rFonts w:ascii="Arial" w:hAnsi="Arial" w:cs="Arial"/>
        </w:rPr>
        <w:t>: Partecipazione ad attività sportive/agonistiche riconosciute dal CONI, o adesione a confessioni religiose con intese specifiche.</w:t>
      </w:r>
    </w:p>
    <w:p w14:paraId="6AC474E6" w14:textId="77777777" w:rsidR="00E349D8" w:rsidRPr="00E349D8" w:rsidRDefault="00E349D8" w:rsidP="00D24369">
      <w:pPr>
        <w:pStyle w:val="Default"/>
        <w:spacing w:after="18"/>
        <w:jc w:val="both"/>
        <w:rPr>
          <w:rFonts w:ascii="Arial" w:hAnsi="Arial" w:cs="Arial"/>
        </w:rPr>
      </w:pPr>
    </w:p>
    <w:p w14:paraId="0DC57ACB" w14:textId="34D2D3F8" w:rsidR="00E349D8" w:rsidRDefault="00E349D8" w:rsidP="00D24369">
      <w:pPr>
        <w:pStyle w:val="Default"/>
        <w:spacing w:after="18"/>
        <w:jc w:val="both"/>
        <w:rPr>
          <w:rFonts w:ascii="Arial" w:hAnsi="Arial" w:cs="Arial"/>
          <w:b/>
        </w:rPr>
      </w:pPr>
      <w:r w:rsidRPr="00D24369">
        <w:rPr>
          <w:rFonts w:ascii="Arial" w:hAnsi="Arial" w:cs="Arial"/>
          <w:b/>
        </w:rPr>
        <w:t>Si rende indispensabile una rigorosa attenzione alla natura e alla tempestività delle giustificazioni</w:t>
      </w:r>
      <w:r w:rsidR="00D24369">
        <w:rPr>
          <w:rFonts w:ascii="Arial" w:hAnsi="Arial" w:cs="Arial"/>
          <w:b/>
        </w:rPr>
        <w:t>.</w:t>
      </w:r>
    </w:p>
    <w:p w14:paraId="171AA16B" w14:textId="77777777" w:rsidR="00D24369" w:rsidRPr="00D24369" w:rsidRDefault="00D24369" w:rsidP="00D24369">
      <w:pPr>
        <w:pStyle w:val="Default"/>
        <w:spacing w:after="18"/>
        <w:jc w:val="both"/>
        <w:rPr>
          <w:rFonts w:ascii="Arial" w:hAnsi="Arial" w:cs="Arial"/>
          <w:b/>
        </w:rPr>
      </w:pPr>
    </w:p>
    <w:p w14:paraId="6C046C20" w14:textId="73AF54EB" w:rsidR="00E349D8" w:rsidRDefault="00E349D8" w:rsidP="00D24369">
      <w:pPr>
        <w:pStyle w:val="Default"/>
        <w:spacing w:after="18"/>
        <w:jc w:val="both"/>
        <w:rPr>
          <w:rFonts w:ascii="Arial" w:hAnsi="Arial" w:cs="Arial"/>
          <w:b/>
          <w:u w:val="single"/>
        </w:rPr>
      </w:pPr>
      <w:r w:rsidRPr="00E349D8">
        <w:rPr>
          <w:rFonts w:ascii="Arial" w:hAnsi="Arial" w:cs="Arial"/>
        </w:rPr>
        <w:t xml:space="preserve">Le assenze per motivi di salute devono essere accompagnate da certificazioni mediche redatte secondo quanto previsto dal Codice di Deontologia Medica. </w:t>
      </w:r>
      <w:r w:rsidRPr="00D24369">
        <w:rPr>
          <w:rFonts w:ascii="Arial" w:hAnsi="Arial" w:cs="Arial"/>
          <w:b/>
          <w:u w:val="single"/>
        </w:rPr>
        <w:t>Non sono ammissibili certificazioni basate esclusivamente su dichiarazioni del paziente o di terzi, né quelle prive di riscontro oggettivo. È da considerarsi irregolare la prassi di presentare certificazioni cumulative o postume, spesso a fine anno scolastico, per giustificare gruppi di assenze protratte nel tempo.</w:t>
      </w:r>
    </w:p>
    <w:p w14:paraId="2859AD6A" w14:textId="77777777" w:rsidR="00D24369" w:rsidRPr="00D24369" w:rsidRDefault="00D24369" w:rsidP="00D24369">
      <w:pPr>
        <w:pStyle w:val="Default"/>
        <w:spacing w:after="18"/>
        <w:jc w:val="both"/>
        <w:rPr>
          <w:rFonts w:ascii="Arial" w:hAnsi="Arial" w:cs="Arial"/>
          <w:b/>
          <w:u w:val="single"/>
        </w:rPr>
      </w:pPr>
    </w:p>
    <w:p w14:paraId="00B4F22D" w14:textId="2B7AECB3" w:rsidR="00E349D8" w:rsidRPr="00E349D8" w:rsidRDefault="00E349D8" w:rsidP="00D24369">
      <w:pPr>
        <w:pStyle w:val="Default"/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>Parimenti, non possono essere considerate idonee le giustificazioni che fanno generico riferimento a stati d’ansia o problematiche psicologiche non certificati o “motivi di famiglia” non adeguatamente documentati. Tali giustificazioni, se non accompagnate da certificazione adeguata, non rientrano nell’ambito degli “impedimenti gravi” richiesti dalla legge e non possono essere utilizzate per escludere le assenze dal computo utile ai fini dell’accertamento dell’elusione dell’obbligo scolastico. (Nota dell’USR del 12/09/25 in allegato alla circolare)</w:t>
      </w:r>
      <w:r w:rsidR="00D24369">
        <w:rPr>
          <w:rFonts w:ascii="Arial" w:hAnsi="Arial" w:cs="Arial"/>
        </w:rPr>
        <w:t>.</w:t>
      </w:r>
    </w:p>
    <w:p w14:paraId="38BB6737" w14:textId="77777777" w:rsidR="00E349D8" w:rsidRPr="00E349D8" w:rsidRDefault="00E349D8" w:rsidP="00D24369">
      <w:pPr>
        <w:pStyle w:val="Default"/>
        <w:spacing w:after="18"/>
        <w:jc w:val="both"/>
        <w:rPr>
          <w:rFonts w:ascii="Arial" w:hAnsi="Arial" w:cs="Arial"/>
        </w:rPr>
      </w:pPr>
    </w:p>
    <w:p w14:paraId="08736BAC" w14:textId="51C83660" w:rsidR="00E349D8" w:rsidRPr="00D24369" w:rsidRDefault="00D24369" w:rsidP="00D24369">
      <w:pPr>
        <w:pStyle w:val="Titolo3"/>
      </w:pPr>
      <w:r>
        <w:lastRenderedPageBreak/>
        <w:t>La Funzione strumentale</w:t>
      </w:r>
    </w:p>
    <w:p w14:paraId="4EF65763" w14:textId="77777777" w:rsidR="00E349D8" w:rsidRPr="00E349D8" w:rsidRDefault="00E349D8" w:rsidP="00D24369">
      <w:pPr>
        <w:pStyle w:val="Default"/>
        <w:numPr>
          <w:ilvl w:val="0"/>
          <w:numId w:val="14"/>
        </w:numPr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>puntualmente raccoglierà le Schede Monitoraggio consegnate dai coordinatori (punto 2);</w:t>
      </w:r>
    </w:p>
    <w:p w14:paraId="5B8349C1" w14:textId="77777777" w:rsidR="00E349D8" w:rsidRPr="00E349D8" w:rsidRDefault="00E349D8" w:rsidP="00D24369">
      <w:pPr>
        <w:pStyle w:val="Default"/>
        <w:numPr>
          <w:ilvl w:val="0"/>
          <w:numId w:val="14"/>
        </w:numPr>
        <w:spacing w:after="18"/>
        <w:jc w:val="both"/>
        <w:rPr>
          <w:rFonts w:ascii="Arial" w:hAnsi="Arial" w:cs="Arial"/>
        </w:rPr>
      </w:pPr>
      <w:r w:rsidRPr="00E349D8">
        <w:rPr>
          <w:rFonts w:ascii="Arial" w:hAnsi="Arial" w:cs="Arial"/>
        </w:rPr>
        <w:t>controllerà il numero di assenze e il tipo di segnalazioni critiche degli alunni ogni due settimane per raccordarsi con il gruppo G.O.S.P. e l’OPT di riferimento e redigere un Report globale delle situazioni critiche che sarà inviato al Dirigente Scolastico.</w:t>
      </w:r>
    </w:p>
    <w:p w14:paraId="7A0A1981" w14:textId="658BD7DD" w:rsidR="00A54E14" w:rsidRPr="00A54E14" w:rsidRDefault="00A54E14" w:rsidP="00D24369">
      <w:pPr>
        <w:pStyle w:val="Default"/>
        <w:spacing w:after="18"/>
        <w:jc w:val="both"/>
        <w:rPr>
          <w:sz w:val="14"/>
          <w:szCs w:val="12"/>
        </w:rPr>
      </w:pPr>
    </w:p>
    <w:sectPr w:rsidR="00A54E14" w:rsidRPr="00A54E14" w:rsidSect="00080BB0">
      <w:headerReference w:type="default" r:id="rId11"/>
      <w:footerReference w:type="default" r:id="rId12"/>
      <w:pgSz w:w="11906" w:h="16838"/>
      <w:pgMar w:top="1417" w:right="1134" w:bottom="1134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CED8E" w14:textId="77777777" w:rsidR="00C06A4D" w:rsidRDefault="00C06A4D" w:rsidP="00080BB0">
      <w:r>
        <w:separator/>
      </w:r>
    </w:p>
  </w:endnote>
  <w:endnote w:type="continuationSeparator" w:id="0">
    <w:p w14:paraId="0137E694" w14:textId="77777777" w:rsidR="00C06A4D" w:rsidRDefault="00C06A4D" w:rsidP="0008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, Calibri">
    <w:altName w:val="Calibri"/>
    <w:charset w:val="00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2BABD6" w14:textId="36EA071C" w:rsidR="00D012D0" w:rsidRDefault="00D012D0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4B1F8E2B" wp14:editId="149DEF06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294120" cy="414692"/>
          <wp:effectExtent l="0" t="0" r="0" b="4445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5039"/>
                  <a:stretch/>
                </pic:blipFill>
                <pic:spPr bwMode="auto">
                  <a:xfrm>
                    <a:off x="0" y="0"/>
                    <a:ext cx="6294120" cy="41469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C8B3E" w14:textId="77777777" w:rsidR="00C06A4D" w:rsidRDefault="00C06A4D" w:rsidP="00080BB0">
      <w:r>
        <w:separator/>
      </w:r>
    </w:p>
  </w:footnote>
  <w:footnote w:type="continuationSeparator" w:id="0">
    <w:p w14:paraId="411A686C" w14:textId="77777777" w:rsidR="00C06A4D" w:rsidRDefault="00C06A4D" w:rsidP="0008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gliatabella"/>
      <w:tblW w:w="11625" w:type="dxa"/>
      <w:tblInd w:w="-9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23"/>
      <w:gridCol w:w="1925"/>
      <w:gridCol w:w="1926"/>
      <w:gridCol w:w="1926"/>
      <w:gridCol w:w="2925"/>
    </w:tblGrid>
    <w:tr w:rsidR="00080BB0" w14:paraId="634BF3AD" w14:textId="77777777" w:rsidTr="00BD620B">
      <w:tc>
        <w:tcPr>
          <w:tcW w:w="2923" w:type="dxa"/>
        </w:tcPr>
        <w:p w14:paraId="52BA2DC4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73D01C5F" wp14:editId="74AA6921">
                <wp:extent cx="1155700" cy="692150"/>
                <wp:effectExtent l="0" t="0" r="0" b="0"/>
                <wp:docPr id="327" name="Immagine2" descr="Immagine che contiene cerchio&#10;&#10;Descrizione generata automa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7" name="Immagine2" descr="Immagine che contiene cerchio&#10;&#10;Descrizione generata automaticamente"/>
                        <pic:cNvPicPr>
                          <a:extLst>
                            <a:ext uri="smNativeData">
                              <sm:smNativeData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sm="smNativeData" xmlns:w="http://schemas.openxmlformats.org/wordprocessingml/2006/main" xmlns:w10="urn:schemas-microsoft-com:office:word" xmlns:v="urn:schemas-microsoft-com:vml" xmlns:o="urn:schemas-microsoft-com:office:office" xmlns="" val="SMDATA_16_Ad2/Yx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BAAAAF6AAAAAAAAACAAAAAAAAAAAAAAAAAAAAAAAAAAAAAAAAAAAAHAcAAEIEAAAAAAAAAAAAAAAAAAAoAAAACAAAAAEAAAABAAAA"/>
                            </a:ext>
                          </a:extLst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5700" cy="69215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</w:tcPr>
        <w:p w14:paraId="4B7AA659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72834EC7" wp14:editId="05DABC2C">
                <wp:extent cx="623285" cy="772053"/>
                <wp:effectExtent l="0" t="0" r="5715" b="9525"/>
                <wp:docPr id="328" name="Immagine 328" descr="Immagine che contiene clipart, disegno, illustrazione, Elementi grafici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8" name="Immagine 328" descr="Immagine che contiene clipart, disegno, illustrazione, Elementi grafici&#10;&#10;Descrizione generata automaticamente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2514" cy="7958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3B4C7E9F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407135">
            <w:rPr>
              <w:noProof/>
              <w:szCs w:val="24"/>
            </w:rPr>
            <w:drawing>
              <wp:inline distT="0" distB="0" distL="0" distR="0" wp14:anchorId="606303A3" wp14:editId="5C180F24">
                <wp:extent cx="671804" cy="764526"/>
                <wp:effectExtent l="0" t="0" r="0" b="0"/>
                <wp:docPr id="329" name="Immagine 329" descr="Immagine che contiene arte, emblema, simbolo, cerchi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9" name="Immagine 329" descr="Immagine che contiene arte, emblema, simbolo, cerchio&#10;&#10;Descrizione generata automaticamente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20" cy="782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</w:tcPr>
        <w:p w14:paraId="00A26EE2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0864FF3B" wp14:editId="3377D190">
                <wp:extent cx="503853" cy="776698"/>
                <wp:effectExtent l="0" t="0" r="0" b="4445"/>
                <wp:docPr id="330" name="Immagine 330" descr="Immagine che contiene cresta, arte, corona, cartone animat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0" name="Immagine 330" descr="Immagine che contiene cresta, arte, corona, cartone animato&#10;&#10;Descrizione generata automaticamente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2907" cy="8214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25" w:type="dxa"/>
        </w:tcPr>
        <w:p w14:paraId="728494C3" w14:textId="77777777" w:rsidR="00080BB0" w:rsidRDefault="00080BB0" w:rsidP="00080BB0">
          <w:pPr>
            <w:jc w:val="center"/>
            <w:rPr>
              <w:rFonts w:ascii="Arial Black" w:hAnsi="Arial Black"/>
              <w:sz w:val="32"/>
              <w:szCs w:val="32"/>
            </w:rPr>
          </w:pPr>
          <w:r w:rsidRPr="00143FA6">
            <w:rPr>
              <w:noProof/>
              <w:szCs w:val="24"/>
            </w:rPr>
            <w:drawing>
              <wp:inline distT="0" distB="0" distL="0" distR="0" wp14:anchorId="0C2AFF89" wp14:editId="5A41055A">
                <wp:extent cx="1138335" cy="758890"/>
                <wp:effectExtent l="0" t="0" r="5080" b="3175"/>
                <wp:docPr id="331" name="Immagine 331" descr="Immagine che contiene stella, bandiera, Blu elettrico, Blu intenso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31" name="Immagine 331" descr="Immagine che contiene stella, bandiera, Blu elettrico, Blu intenso&#10;&#10;Descrizione generata automaticamente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75370" cy="7835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8CC543F" w14:textId="77777777" w:rsid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ISTITUTO TECNICO DEL SETTORE TECNOLOGICO</w:t>
    </w:r>
  </w:p>
  <w:p w14:paraId="1F74847C" w14:textId="61C8CAE7" w:rsidR="00080BB0" w:rsidRPr="00080BB0" w:rsidRDefault="00080BB0" w:rsidP="00080BB0">
    <w:pPr>
      <w:pStyle w:val="Intestazione"/>
      <w:jc w:val="center"/>
      <w:rPr>
        <w:b/>
        <w:bCs/>
        <w:sz w:val="28"/>
        <w:szCs w:val="24"/>
      </w:rPr>
    </w:pPr>
    <w:r w:rsidRPr="00080BB0">
      <w:rPr>
        <w:b/>
        <w:bCs/>
        <w:sz w:val="28"/>
        <w:szCs w:val="24"/>
      </w:rPr>
      <w:t>“VITTORIO EMANUELE III”</w:t>
    </w:r>
  </w:p>
  <w:p w14:paraId="540B56F9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Via Duca della Verdura, 48 – 90143 Palermo</w:t>
    </w:r>
  </w:p>
  <w:p w14:paraId="521464B3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  <w:r w:rsidRPr="00080BB0">
      <w:rPr>
        <w:sz w:val="18"/>
        <w:szCs w:val="16"/>
      </w:rPr>
      <w:t>Telefono: 091 343973 - Codice Fiscale: 80017700826 - Codice Meccanografico: PATF030009</w:t>
    </w:r>
  </w:p>
  <w:p w14:paraId="775E87E4" w14:textId="1B285D27" w:rsidR="00080BB0" w:rsidRDefault="00080BB0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  <w:r w:rsidRPr="00080BB0">
      <w:rPr>
        <w:sz w:val="18"/>
        <w:szCs w:val="16"/>
      </w:rPr>
      <w:t xml:space="preserve">e-mail: </w:t>
    </w:r>
    <w:hyperlink r:id="rId6" w:history="1">
      <w:r w:rsidRPr="00DC13B4">
        <w:rPr>
          <w:rStyle w:val="Collegamentoipertestuale"/>
          <w:sz w:val="18"/>
          <w:szCs w:val="16"/>
        </w:rPr>
        <w:t>patf030009@istruzione.it</w:t>
      </w:r>
    </w:hyperlink>
    <w:r>
      <w:rPr>
        <w:sz w:val="18"/>
        <w:szCs w:val="16"/>
      </w:rPr>
      <w:t xml:space="preserve"> </w:t>
    </w:r>
    <w:r w:rsidRPr="00080BB0">
      <w:rPr>
        <w:sz w:val="18"/>
        <w:szCs w:val="16"/>
      </w:rPr>
      <w:t xml:space="preserve">- </w:t>
    </w:r>
    <w:hyperlink r:id="rId7" w:history="1">
      <w:r w:rsidRPr="00DC13B4">
        <w:rPr>
          <w:rStyle w:val="Collegamentoipertestuale"/>
          <w:sz w:val="18"/>
          <w:szCs w:val="16"/>
        </w:rPr>
        <w:t>patf030009@pec.istruzione.it</w:t>
      </w:r>
    </w:hyperlink>
  </w:p>
  <w:p w14:paraId="41B8C764" w14:textId="77777777" w:rsidR="00A84623" w:rsidRDefault="00A84623" w:rsidP="00080BB0">
    <w:pPr>
      <w:pStyle w:val="Intestazione"/>
      <w:pBdr>
        <w:bottom w:val="single" w:sz="12" w:space="1" w:color="auto"/>
      </w:pBdr>
      <w:jc w:val="center"/>
      <w:rPr>
        <w:sz w:val="18"/>
        <w:szCs w:val="16"/>
      </w:rPr>
    </w:pPr>
  </w:p>
  <w:p w14:paraId="3650B36C" w14:textId="77777777" w:rsidR="00080BB0" w:rsidRPr="00080BB0" w:rsidRDefault="00080BB0" w:rsidP="00080BB0">
    <w:pPr>
      <w:pStyle w:val="Intestazione"/>
      <w:jc w:val="center"/>
      <w:rPr>
        <w:sz w:val="18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93428"/>
    <w:multiLevelType w:val="multilevel"/>
    <w:tmpl w:val="28CA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A4ED6"/>
    <w:multiLevelType w:val="hybridMultilevel"/>
    <w:tmpl w:val="748A42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74B6D"/>
    <w:multiLevelType w:val="hybridMultilevel"/>
    <w:tmpl w:val="F8FEE0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13606"/>
    <w:multiLevelType w:val="hybridMultilevel"/>
    <w:tmpl w:val="74F8E0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56210"/>
    <w:multiLevelType w:val="hybridMultilevel"/>
    <w:tmpl w:val="BC9A19B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11FAA"/>
    <w:multiLevelType w:val="multilevel"/>
    <w:tmpl w:val="CB96B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361BB7"/>
    <w:multiLevelType w:val="multilevel"/>
    <w:tmpl w:val="FD8EB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114F70"/>
    <w:multiLevelType w:val="multilevel"/>
    <w:tmpl w:val="70DE6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0A386F"/>
    <w:multiLevelType w:val="hybridMultilevel"/>
    <w:tmpl w:val="1138D972"/>
    <w:lvl w:ilvl="0" w:tplc="0410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9" w15:restartNumberingAfterBreak="0">
    <w:nsid w:val="656A6AEE"/>
    <w:multiLevelType w:val="multilevel"/>
    <w:tmpl w:val="DECA72D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10" w15:restartNumberingAfterBreak="0">
    <w:nsid w:val="67806C29"/>
    <w:multiLevelType w:val="multilevel"/>
    <w:tmpl w:val="48988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DA48F9"/>
    <w:multiLevelType w:val="multilevel"/>
    <w:tmpl w:val="773E0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FE5E3B"/>
    <w:multiLevelType w:val="hybridMultilevel"/>
    <w:tmpl w:val="6B18E83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171771"/>
    <w:multiLevelType w:val="multilevel"/>
    <w:tmpl w:val="EFCE645E"/>
    <w:lvl w:ilvl="0">
      <w:numFmt w:val="bullet"/>
      <w:lvlText w:val="•"/>
      <w:lvlJc w:val="left"/>
      <w:pPr>
        <w:ind w:left="1429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789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49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09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69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29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589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49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09" w:hanging="360"/>
      </w:pPr>
      <w:rPr>
        <w:rFonts w:ascii="OpenSymbol" w:eastAsia="OpenSymbol" w:hAnsi="OpenSymbol" w:cs="OpenSymbol"/>
      </w:rPr>
    </w:lvl>
  </w:abstractNum>
  <w:num w:numId="1">
    <w:abstractNumId w:val="13"/>
  </w:num>
  <w:num w:numId="2">
    <w:abstractNumId w:val="9"/>
  </w:num>
  <w:num w:numId="3">
    <w:abstractNumId w:val="8"/>
  </w:num>
  <w:num w:numId="4">
    <w:abstractNumId w:val="12"/>
  </w:num>
  <w:num w:numId="5">
    <w:abstractNumId w:val="0"/>
  </w:num>
  <w:num w:numId="6">
    <w:abstractNumId w:val="5"/>
  </w:num>
  <w:num w:numId="7">
    <w:abstractNumId w:val="10"/>
  </w:num>
  <w:num w:numId="8">
    <w:abstractNumId w:val="11"/>
  </w:num>
  <w:num w:numId="9">
    <w:abstractNumId w:val="7"/>
  </w:num>
  <w:num w:numId="10">
    <w:abstractNumId w:val="6"/>
  </w:num>
  <w:num w:numId="11">
    <w:abstractNumId w:val="2"/>
  </w:num>
  <w:num w:numId="12">
    <w:abstractNumId w:val="3"/>
  </w:num>
  <w:num w:numId="13">
    <w:abstractNumId w:val="4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9B3"/>
    <w:rsid w:val="00080BB0"/>
    <w:rsid w:val="000909B3"/>
    <w:rsid w:val="000B5EAA"/>
    <w:rsid w:val="000D608F"/>
    <w:rsid w:val="00101DB0"/>
    <w:rsid w:val="001745E3"/>
    <w:rsid w:val="00233D3B"/>
    <w:rsid w:val="002C6359"/>
    <w:rsid w:val="00326A96"/>
    <w:rsid w:val="00384322"/>
    <w:rsid w:val="00396F1D"/>
    <w:rsid w:val="003E17F0"/>
    <w:rsid w:val="004236B8"/>
    <w:rsid w:val="00430685"/>
    <w:rsid w:val="004D6508"/>
    <w:rsid w:val="0056189C"/>
    <w:rsid w:val="00567486"/>
    <w:rsid w:val="00587AF3"/>
    <w:rsid w:val="00620D61"/>
    <w:rsid w:val="006A5503"/>
    <w:rsid w:val="006D0B3B"/>
    <w:rsid w:val="008172EE"/>
    <w:rsid w:val="00834F71"/>
    <w:rsid w:val="00883246"/>
    <w:rsid w:val="008863ED"/>
    <w:rsid w:val="00A54E14"/>
    <w:rsid w:val="00A739FF"/>
    <w:rsid w:val="00A84623"/>
    <w:rsid w:val="00B46A60"/>
    <w:rsid w:val="00C06A4D"/>
    <w:rsid w:val="00C40557"/>
    <w:rsid w:val="00D012D0"/>
    <w:rsid w:val="00D24369"/>
    <w:rsid w:val="00D9149A"/>
    <w:rsid w:val="00E2013B"/>
    <w:rsid w:val="00E349D8"/>
    <w:rsid w:val="00E53AB6"/>
    <w:rsid w:val="00F26BDE"/>
    <w:rsid w:val="00F61822"/>
    <w:rsid w:val="00F96383"/>
    <w:rsid w:val="00FA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88033"/>
  <w15:chartTrackingRefBased/>
  <w15:docId w15:val="{D5ECA511-5C0F-4458-B96E-DECFD730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39FF"/>
    <w:pPr>
      <w:spacing w:after="0" w:line="120" w:lineRule="atLeast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83246"/>
    <w:pPr>
      <w:keepNext/>
      <w:keepLines/>
      <w:spacing w:before="360" w:after="80"/>
      <w:outlineLvl w:val="0"/>
    </w:pPr>
    <w:rPr>
      <w:rFonts w:eastAsiaTheme="majorEastAsia" w:cstheme="majorBidi"/>
      <w:b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909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0909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0909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909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909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909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909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909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83246"/>
    <w:rPr>
      <w:rFonts w:ascii="Arial" w:eastAsiaTheme="majorEastAsia" w:hAnsi="Arial" w:cstheme="majorBidi"/>
      <w:b/>
      <w:sz w:val="24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90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90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0909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909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909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909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909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909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61822"/>
    <w:pPr>
      <w:spacing w:after="80"/>
      <w:contextualSpacing/>
      <w:jc w:val="center"/>
    </w:pPr>
    <w:rPr>
      <w:rFonts w:eastAsiaTheme="majorEastAsia" w:cstheme="majorBidi"/>
      <w:color w:val="0F9ED5" w:themeColor="accent4"/>
      <w:spacing w:val="-10"/>
      <w:kern w:val="28"/>
      <w:sz w:val="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61822"/>
    <w:rPr>
      <w:rFonts w:ascii="Arial" w:eastAsiaTheme="majorEastAsia" w:hAnsi="Arial" w:cstheme="majorBidi"/>
      <w:color w:val="0F9ED5" w:themeColor="accent4"/>
      <w:spacing w:val="-10"/>
      <w:kern w:val="28"/>
      <w:sz w:val="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909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90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909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909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909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909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90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909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909B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0BB0"/>
  </w:style>
  <w:style w:type="paragraph" w:styleId="Pidipagina">
    <w:name w:val="footer"/>
    <w:basedOn w:val="Normale"/>
    <w:link w:val="PidipaginaCarattere"/>
    <w:uiPriority w:val="99"/>
    <w:unhideWhenUsed/>
    <w:rsid w:val="00080BB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BB0"/>
  </w:style>
  <w:style w:type="table" w:styleId="Grigliatabella">
    <w:name w:val="Table Grid"/>
    <w:basedOn w:val="Tabellanormale"/>
    <w:rsid w:val="00080BB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llegamentoipertestuale">
    <w:name w:val="Hyperlink"/>
    <w:basedOn w:val="Carpredefinitoparagrafo"/>
    <w:uiPriority w:val="99"/>
    <w:unhideWhenUsed/>
    <w:rsid w:val="00080BB0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80BB0"/>
    <w:rPr>
      <w:color w:val="605E5C"/>
      <w:shd w:val="clear" w:color="auto" w:fill="E1DFDD"/>
    </w:rPr>
  </w:style>
  <w:style w:type="paragraph" w:customStyle="1" w:styleId="Default">
    <w:name w:val="Default"/>
    <w:basedOn w:val="Normale"/>
    <w:rsid w:val="002C6359"/>
    <w:pPr>
      <w:widowControl w:val="0"/>
      <w:suppressAutoHyphens/>
      <w:autoSpaceDE w:val="0"/>
      <w:autoSpaceDN w:val="0"/>
      <w:spacing w:line="240" w:lineRule="auto"/>
      <w:jc w:val="left"/>
      <w:textAlignment w:val="baseline"/>
    </w:pPr>
    <w:rPr>
      <w:rFonts w:ascii="Calibri, Calibri" w:eastAsia="Calibri, Calibri" w:hAnsi="Calibri, Calibri" w:cs="Calibri, Calibri"/>
      <w:color w:val="000000"/>
      <w:kern w:val="3"/>
      <w:szCs w:val="24"/>
      <w:lang w:eastAsia="zh-CN" w:bidi="hi-IN"/>
      <w14:ligatures w14:val="none"/>
    </w:rPr>
  </w:style>
  <w:style w:type="paragraph" w:customStyle="1" w:styleId="Footnote">
    <w:name w:val="Footnote"/>
    <w:basedOn w:val="Normale"/>
    <w:rsid w:val="002C6359"/>
    <w:pPr>
      <w:widowControl w:val="0"/>
      <w:suppressLineNumbers/>
      <w:suppressAutoHyphens/>
      <w:autoSpaceDN w:val="0"/>
      <w:spacing w:line="240" w:lineRule="auto"/>
      <w:ind w:left="283" w:hanging="283"/>
      <w:jc w:val="left"/>
      <w:textAlignment w:val="baseline"/>
    </w:pPr>
    <w:rPr>
      <w:rFonts w:ascii="Times New Roman" w:eastAsia="SimSun" w:hAnsi="Times New Roman" w:cs="Arial Unicode MS"/>
      <w:kern w:val="3"/>
      <w:sz w:val="20"/>
      <w:szCs w:val="20"/>
      <w:lang w:eastAsia="zh-CN" w:bidi="hi-IN"/>
      <w14:ligatures w14:val="none"/>
    </w:rPr>
  </w:style>
  <w:style w:type="character" w:styleId="Rimandonotaapidipagina">
    <w:name w:val="footnote reference"/>
    <w:basedOn w:val="Carpredefinitoparagrafo"/>
    <w:rsid w:val="002C6359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6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y3iB6dAzbaYgxRZw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enera.locicero@itive3pa.edu.i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venera.locicero@itive3pa.edu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enera.locicero@itive3pa.edu.i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Impastato</dc:creator>
  <cp:keywords/>
  <dc:description/>
  <cp:lastModifiedBy>impastato.sa</cp:lastModifiedBy>
  <cp:revision>5</cp:revision>
  <dcterms:created xsi:type="dcterms:W3CDTF">2025-10-08T10:46:00Z</dcterms:created>
  <dcterms:modified xsi:type="dcterms:W3CDTF">2025-10-08T11:40:00Z</dcterms:modified>
</cp:coreProperties>
</file>